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2E18D287">
                <wp:simplePos x="0" y="0"/>
                <wp:positionH relativeFrom="margin">
                  <wp:align>center</wp:align>
                </wp:positionH>
                <wp:positionV relativeFrom="paragraph">
                  <wp:posOffset>84676</wp:posOffset>
                </wp:positionV>
                <wp:extent cx="5876925" cy="7896003"/>
                <wp:effectExtent l="57150" t="57150" r="47625" b="4826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89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E8EC" w14:textId="0FC64BE4" w:rsid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Artículo 10. Requisitos de matriculación. - Para ser estudiante de la UPSE, el o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aspirante debe poseer título de Bachiller, haber cumplido los requisitos normados por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Sistema Nacional de Admisión y Nivelación y las exigencias establecidas por la UPSE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contempladas en el estatuto:</w:t>
                            </w:r>
                          </w:p>
                          <w:p w14:paraId="520371B6" w14:textId="77777777" w:rsidR="005502AA" w:rsidRDefault="005502AA" w:rsidP="005502AA">
                            <w:pPr>
                              <w:spacing w:after="60" w:line="240" w:lineRule="auto"/>
                              <w:jc w:val="both"/>
                            </w:pPr>
                          </w:p>
                          <w:p w14:paraId="692E33FF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 w:rsidRPr="00A37DFD">
                              <w:t>El o la estudiante presentará los siguientes requisitos:</w:t>
                            </w:r>
                          </w:p>
                          <w:p w14:paraId="2C8DB88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3EC9BF5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a) Estudiantes nacionales</w:t>
                            </w:r>
                          </w:p>
                          <w:p w14:paraId="3727F772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134CAA68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Certificado de aprobación de uno de los siguientes componentes académicos, según el caso:</w:t>
                            </w:r>
                          </w:p>
                          <w:p w14:paraId="7F321106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aprobación del examen exonera, emitido por el SNNA;</w:t>
                            </w:r>
                          </w:p>
                          <w:p w14:paraId="3EC40AB1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Calificación de Nivelación, emitido por SNNA- IES;</w:t>
                            </w:r>
                          </w:p>
                          <w:p w14:paraId="01DAF75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4850035F" w14:textId="77777777" w:rsidR="005502AA" w:rsidRDefault="005502AA" w:rsidP="005502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</w:pPr>
                            <w:r>
                              <w:t>Fotocopia a color de la cédula de ciudadanía.</w:t>
                            </w:r>
                          </w:p>
                          <w:p w14:paraId="409E3EE3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electoral.</w:t>
                            </w:r>
                          </w:p>
                          <w:p w14:paraId="11DF601C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4176DD4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812BA3E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b) Estudiantes extranjeros</w:t>
                            </w:r>
                          </w:p>
                          <w:p w14:paraId="517F95C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26A177B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Título de Bachiller o su equivalente, apostillado por el Ministerio de relación exterior y legalizado por el Ministerio de Educación del Ecuador.</w:t>
                            </w:r>
                          </w:p>
                          <w:p w14:paraId="1B7A767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del Ecuador o del pasaporte con la respectiva Visa de Estudiante u otro documento que justifique.</w:t>
                            </w:r>
                          </w:p>
                          <w:p w14:paraId="441F2B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7AC9A61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4F664CD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c) Estudiantes profesionales</w:t>
                            </w:r>
                          </w:p>
                          <w:p w14:paraId="1B85E4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7A90E05A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22FBDCC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certificada del título universitario o notariado, acompañada del registro SENESCYT.</w:t>
                            </w:r>
                          </w:p>
                          <w:p w14:paraId="3350759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o pasaporte con la respectiva Visa de Estudiante en caso de ser extranjero, u otro documento que justifique.</w:t>
                            </w:r>
                          </w:p>
                          <w:p w14:paraId="30BAD78D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</w:t>
                            </w:r>
                          </w:p>
                          <w:p w14:paraId="0AEC059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1B9ED1F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6E8AF7E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      </w:r>
                          </w:p>
                          <w:p w14:paraId="7D695EA9" w14:textId="7BB64E05" w:rsidR="00A37DFD" w:rsidRDefault="00A37DFD" w:rsidP="00A37DF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0;margin-top:6.65pt;width:462.75pt;height:6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GiQQIAACYFAAAOAAAAZHJzL2Uyb0RvYy54bWysVNtu2zAMfR+wfxD0vtpJkTYN4hRDi+xl&#10;l6LtPkCRqFiYLHqScvv7UZLndhcMRbEXWRfyHPKQ9PL62Fm2Bx8MuoZPzmrOwElUxm0b/vVx/W7O&#10;WYjCKWHRQcNPEPj16u2b5aFfwBRbtAo8IxAXFoe+4W2M/aKqgmyhE+EMe3D0qNF3ItLRbyvlxYHQ&#10;O1tN6/qiOqBXvUcJIdDtbXnkq4yvNcj4ResAkdmGU2wxrz6vm7RWq6VYbL3oWyOHMMQrouiEcUQ6&#10;Qt2KKNjOmz+gOiM9BtTxTGJXodZGQs6BspnUv2Xz0Ioeci4kTuhHmcL/g5Wf9w/9nScZDn1YBNqm&#10;LI7ad+lL8bFjFus0igXHyCRdzuaXF1fTGWeS3i7nVxd1fZ7krJ7cex/iB8COpU3DPe6cuqeSZKXE&#10;/mOIxf6nXaIMaI1aG2vzIbUB3FjP9oIKuNlOsqvddZ9Qlbv5rK5zGYk3d00yz1H8gmTda8AvXwJO&#10;xAO6BAfnKhFJ0YEXQ97oY4tDj609uli6zpptG+/NlnlDsxJbD3AXOVOG2jOb5IxGyNAX6A3swT4W&#10;4cpd9VS6vIsnCykI6+5BM6OoWEW3UZ8inZAUcJwNRcvWyU2T+KPjNAv+T8fBPrlCnrjR+QWso0dm&#10;Jm1G58449H9jV98mQ8i62FO1n+WdtvG4OVLiKe+hszeoTneeHWjSGx6+74QHzny0N1h+DMLJFkl4&#10;GQunw/e7iNrkDk2QBWCgomHMLTYUNU3783O2evq9rX4AAAD//wMAUEsDBBQABgAIAAAAIQDeikgi&#10;3QAAAAgBAAAPAAAAZHJzL2Rvd25yZXYueG1sTI9BT4NAEIXvJv6HzZh4s4sQsKUsjZo0Jp60erC3&#10;AaZAZGeR3bb47x1Pepz3Xt58r9jMdlAnmnzv2MDtIgJFXLum59bA+9v2ZgnKB+QGB8dk4Js8bMrL&#10;iwLzxp35lU670CopYZ+jgS6EMdfa1x1Z9As3Eot3cJPFIOfU6mbCs5TbQcdRlGmLPcuHDkd67Kj+&#10;3B2tge1qbJ8+HrCKn/HlLsm+0r11e2Our+b7NahAc/gLwy++oEMpTJU7cuPVYECGBFGTBJS4qzhN&#10;QVUixGm2BF0W+v+A8gcAAP//AwBQSwECLQAUAAYACAAAACEAtoM4kv4AAADhAQAAEwAAAAAAAAAA&#10;AAAAAAAAAAAAW0NvbnRlbnRfVHlwZXNdLnhtbFBLAQItABQABgAIAAAAIQA4/SH/1gAAAJQBAAAL&#10;AAAAAAAAAAAAAAAAAC8BAABfcmVscy8ucmVsc1BLAQItABQABgAIAAAAIQAQD8GiQQIAACYFAAAO&#10;AAAAAAAAAAAAAAAAAC4CAABkcnMvZTJvRG9jLnhtbFBLAQItABQABgAIAAAAIQDeikgi3QAAAAgB&#10;AAAPAAAAAAAAAAAAAAAAAJs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255BE8EC" w14:textId="0FC64BE4" w:rsidR="005502AA" w:rsidRDefault="005502AA" w:rsidP="005502AA">
                      <w:pPr>
                        <w:spacing w:after="0" w:line="240" w:lineRule="auto"/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Artículo 10. Requisitos de matriculación. - Para ser estudiante de la UPSE, el o la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aspirante debe poseer título de Bachiller, haber cumplido los requisitos normados por el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Sistema Nacional de Admisión y Nivelación y las exigencias establecidas por la UPSE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contempladas en el estatuto:</w:t>
                      </w:r>
                    </w:p>
                    <w:p w14:paraId="520371B6" w14:textId="77777777" w:rsidR="005502AA" w:rsidRDefault="005502AA" w:rsidP="005502AA">
                      <w:pPr>
                        <w:spacing w:after="60" w:line="240" w:lineRule="auto"/>
                        <w:jc w:val="both"/>
                      </w:pPr>
                    </w:p>
                    <w:p w14:paraId="692E33FF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 w:rsidRPr="00A37DFD">
                        <w:t>El o la estudiante presentará los siguientes requisitos:</w:t>
                      </w:r>
                    </w:p>
                    <w:p w14:paraId="2C8DB88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53EC9BF5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a) Estudiantes nacionales</w:t>
                      </w:r>
                    </w:p>
                    <w:p w14:paraId="3727F772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134CAA68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Certificado de aprobación de uno de los siguientes componentes académicos, según el caso:</w:t>
                      </w:r>
                    </w:p>
                    <w:p w14:paraId="7F321106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aprobación del examen exonera, emitido por el SNNA;</w:t>
                      </w:r>
                    </w:p>
                    <w:p w14:paraId="3EC40AB1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Calificación de Nivelación, emitido por SNNA- IES;</w:t>
                      </w:r>
                    </w:p>
                    <w:p w14:paraId="01DAF75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4850035F" w14:textId="77777777" w:rsidR="005502AA" w:rsidRDefault="005502AA" w:rsidP="005502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</w:pPr>
                      <w:r>
                        <w:t>Fotocopia a color de la cédula de ciudadanía.</w:t>
                      </w:r>
                    </w:p>
                    <w:p w14:paraId="409E3EE3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electoral.</w:t>
                      </w:r>
                    </w:p>
                    <w:p w14:paraId="11DF601C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4176DD4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0812BA3E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b) Estudiantes extranjeros</w:t>
                      </w:r>
                    </w:p>
                    <w:p w14:paraId="517F95C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26A177B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Título de Bachiller o su equivalente, apostillado por el Ministerio de relación exterior y legalizado por el Ministerio de Educación del Ecuador.</w:t>
                      </w:r>
                    </w:p>
                    <w:p w14:paraId="1B7A767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del Ecuador o del pasaporte con la respectiva Visa de Estudiante u otro documento que justifique.</w:t>
                      </w:r>
                    </w:p>
                    <w:p w14:paraId="441F2B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7AC9A61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24F664CD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c) Estudiantes profesionales</w:t>
                      </w:r>
                    </w:p>
                    <w:p w14:paraId="1B85E4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7A90E05A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22FBDCC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certificada del título universitario o notariado, acompañada del registro SENESCYT.</w:t>
                      </w:r>
                    </w:p>
                    <w:p w14:paraId="3350759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o pasaporte con la respectiva Visa de Estudiante en caso de ser extranjero, u otro documento que justifique.</w:t>
                      </w:r>
                    </w:p>
                    <w:p w14:paraId="30BAD78D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</w:t>
                      </w:r>
                    </w:p>
                    <w:p w14:paraId="0AEC059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1B9ED1F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36E8AF7E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</w:r>
                    </w:p>
                    <w:p w14:paraId="7D695EA9" w14:textId="7BB64E05" w:rsidR="00A37DFD" w:rsidRDefault="00A37DFD" w:rsidP="00A37DFD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455A2B04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1FDC6E35" w:rsidR="00A37DFD" w:rsidRPr="00915A45" w:rsidRDefault="00F51037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464450F6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DIRECTORA DE LA CARRERA DE INGENI</w:t>
      </w:r>
      <w:r w:rsidR="0092570B">
        <w:rPr>
          <w:rFonts w:ascii="Arial" w:hAnsi="Arial" w:cs="Arial"/>
          <w:b/>
          <w:bCs/>
          <w:sz w:val="24"/>
          <w:szCs w:val="24"/>
        </w:rPr>
        <w:t xml:space="preserve">ERÍA </w:t>
      </w:r>
      <w:r w:rsidR="00F51037">
        <w:rPr>
          <w:rFonts w:ascii="Arial" w:hAnsi="Arial" w:cs="Arial"/>
          <w:b/>
          <w:bCs/>
          <w:sz w:val="24"/>
          <w:szCs w:val="24"/>
        </w:rPr>
        <w:t>EN AGROPECUARIA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7AA28CBC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usted, para solicitar me conceda matrícula 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F51037">
        <w:rPr>
          <w:rFonts w:ascii="Arial" w:hAnsi="Arial" w:cs="Arial"/>
          <w:b/>
          <w:bCs/>
          <w:sz w:val="24"/>
          <w:szCs w:val="24"/>
        </w:rPr>
        <w:t>en Agropecuaria</w:t>
      </w:r>
      <w:r w:rsidRPr="00D5656E">
        <w:rPr>
          <w:rFonts w:ascii="Arial" w:hAnsi="Arial" w:cs="Arial"/>
          <w:sz w:val="24"/>
          <w:szCs w:val="24"/>
        </w:rPr>
        <w:t xml:space="preserve"> de la Facultad de Ciencias </w:t>
      </w:r>
      <w:r w:rsidR="00F51037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D5656E">
        <w:rPr>
          <w:rFonts w:ascii="Arial" w:hAnsi="Arial" w:cs="Arial"/>
          <w:sz w:val="24"/>
          <w:szCs w:val="24"/>
        </w:rPr>
        <w:t>ordinario 202</w:t>
      </w:r>
      <w:r w:rsidR="00A77815" w:rsidRPr="00D5656E">
        <w:rPr>
          <w:rFonts w:ascii="Arial" w:hAnsi="Arial" w:cs="Arial"/>
          <w:sz w:val="24"/>
          <w:szCs w:val="24"/>
        </w:rPr>
        <w:t>5</w:t>
      </w:r>
      <w:r w:rsidRPr="00D5656E">
        <w:rPr>
          <w:rFonts w:ascii="Arial" w:hAnsi="Arial" w:cs="Arial"/>
          <w:sz w:val="24"/>
          <w:szCs w:val="24"/>
        </w:rPr>
        <w:t>-</w:t>
      </w:r>
      <w:r w:rsidR="00A77815" w:rsidRPr="00D5656E">
        <w:rPr>
          <w:rFonts w:ascii="Arial" w:hAnsi="Arial" w:cs="Arial"/>
          <w:sz w:val="24"/>
          <w:szCs w:val="24"/>
        </w:rPr>
        <w:t>1</w:t>
      </w:r>
      <w:r w:rsidR="00D5656E">
        <w:rPr>
          <w:rFonts w:ascii="Arial" w:hAnsi="Arial" w:cs="Arial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49BDECA0" w:rsidR="00BE5F1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efecto, se</w:t>
      </w:r>
      <w:r w:rsidR="00BE5F1E" w:rsidRPr="00D5656E">
        <w:rPr>
          <w:rFonts w:ascii="Arial" w:hAnsi="Arial" w:cs="Arial"/>
          <w:sz w:val="24"/>
          <w:szCs w:val="24"/>
        </w:rPr>
        <w:t xml:space="preserve"> adjunt</w:t>
      </w:r>
      <w:r>
        <w:rPr>
          <w:rFonts w:ascii="Arial" w:hAnsi="Arial" w:cs="Arial"/>
          <w:sz w:val="24"/>
          <w:szCs w:val="24"/>
        </w:rPr>
        <w:t>a</w:t>
      </w:r>
      <w:r w:rsidR="00BE5F1E" w:rsidRPr="00D5656E">
        <w:rPr>
          <w:rFonts w:ascii="Arial" w:hAnsi="Arial" w:cs="Arial"/>
          <w:sz w:val="24"/>
          <w:szCs w:val="24"/>
        </w:rPr>
        <w:t xml:space="preserve"> los requisitos 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 w:rsidR="00341B5C" w:rsidRPr="00341B5C">
        <w:rPr>
          <w:rFonts w:ascii="Arial" w:hAnsi="Arial" w:cs="Arial"/>
          <w:b/>
          <w:bCs/>
          <w:i/>
          <w:iCs/>
          <w:sz w:val="24"/>
          <w:szCs w:val="24"/>
        </w:rPr>
        <w:t>, Artículo 10. Requisitos de matriculación</w:t>
      </w:r>
      <w:r w:rsidR="00BE5F1E" w:rsidRPr="00D5656E">
        <w:rPr>
          <w:rFonts w:ascii="Arial" w:hAnsi="Arial" w:cs="Arial"/>
          <w:sz w:val="24"/>
          <w:szCs w:val="24"/>
        </w:rPr>
        <w:t xml:space="preserve">. 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747456C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E70BA7">
        <w:rPr>
          <w:rFonts w:ascii="Arial" w:hAnsi="Arial" w:cs="Arial"/>
          <w:b/>
          <w:bCs/>
          <w:sz w:val="24"/>
          <w:szCs w:val="24"/>
        </w:rPr>
        <w:t xml:space="preserve">Y 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546A" w14:textId="77777777" w:rsidR="00226F06" w:rsidRDefault="00226F06" w:rsidP="009132B8">
      <w:pPr>
        <w:spacing w:after="0" w:line="240" w:lineRule="auto"/>
      </w:pPr>
      <w:r>
        <w:separator/>
      </w:r>
    </w:p>
  </w:endnote>
  <w:endnote w:type="continuationSeparator" w:id="0">
    <w:p w14:paraId="703BFF58" w14:textId="77777777" w:rsidR="00226F06" w:rsidRDefault="00226F06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B0EAB" w14:textId="77777777" w:rsidR="00226F06" w:rsidRDefault="00226F06" w:rsidP="009132B8">
      <w:pPr>
        <w:spacing w:after="0" w:line="240" w:lineRule="auto"/>
      </w:pPr>
      <w:r>
        <w:separator/>
      </w:r>
    </w:p>
  </w:footnote>
  <w:footnote w:type="continuationSeparator" w:id="0">
    <w:p w14:paraId="4FCCDB3E" w14:textId="77777777" w:rsidR="00226F06" w:rsidRDefault="00226F06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15C81"/>
    <w:rsid w:val="00125BB4"/>
    <w:rsid w:val="00226F06"/>
    <w:rsid w:val="00256420"/>
    <w:rsid w:val="00293F6E"/>
    <w:rsid w:val="00341B5C"/>
    <w:rsid w:val="00343052"/>
    <w:rsid w:val="003676B1"/>
    <w:rsid w:val="004041D9"/>
    <w:rsid w:val="00425224"/>
    <w:rsid w:val="005502AA"/>
    <w:rsid w:val="00612129"/>
    <w:rsid w:val="0064627E"/>
    <w:rsid w:val="00694AC6"/>
    <w:rsid w:val="00735BC1"/>
    <w:rsid w:val="007C52FA"/>
    <w:rsid w:val="008B628D"/>
    <w:rsid w:val="009132B8"/>
    <w:rsid w:val="0092570B"/>
    <w:rsid w:val="009B24D2"/>
    <w:rsid w:val="00A25C64"/>
    <w:rsid w:val="00A37DFD"/>
    <w:rsid w:val="00A7237D"/>
    <w:rsid w:val="00A77815"/>
    <w:rsid w:val="00AB6C68"/>
    <w:rsid w:val="00AD2870"/>
    <w:rsid w:val="00B37EFC"/>
    <w:rsid w:val="00B42574"/>
    <w:rsid w:val="00BE5F1E"/>
    <w:rsid w:val="00BF706A"/>
    <w:rsid w:val="00D5656E"/>
    <w:rsid w:val="00D619F6"/>
    <w:rsid w:val="00DC6628"/>
    <w:rsid w:val="00DD67D2"/>
    <w:rsid w:val="00E70BA7"/>
    <w:rsid w:val="00EA1945"/>
    <w:rsid w:val="00EA577B"/>
    <w:rsid w:val="00EB12C2"/>
    <w:rsid w:val="00F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16</cp:revision>
  <dcterms:created xsi:type="dcterms:W3CDTF">2024-03-25T20:18:00Z</dcterms:created>
  <dcterms:modified xsi:type="dcterms:W3CDTF">2025-02-05T15:24:00Z</dcterms:modified>
</cp:coreProperties>
</file>